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B6" w:rsidRPr="006D5EAE" w:rsidRDefault="00243C1F" w:rsidP="00243C1F">
      <w:pPr>
        <w:rPr>
          <w:rFonts w:ascii="Times New Roman" w:eastAsia="Times New Roman" w:hAnsi="Times New Roman"/>
          <w:sz w:val="24"/>
          <w:szCs w:val="24"/>
        </w:rPr>
      </w:pPr>
      <w:r w:rsidRPr="006D5EA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Аксенова Г.Н., Кожухова Н.Е., Шарапа А.А. Особенности лингвистического и логико-понятийного аспектов изучения медицинских терминов// http://www.bsmu.by/bmm/04.2004/42.html.</w:t>
      </w:r>
    </w:p>
    <w:p w:rsidR="005839B6" w:rsidRPr="006D5EAE" w:rsidRDefault="00243C1F" w:rsidP="00243C1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5EAE">
        <w:rPr>
          <w:rFonts w:ascii="Times New Roman" w:hAnsi="Times New Roman"/>
          <w:sz w:val="24"/>
          <w:szCs w:val="24"/>
        </w:rPr>
        <w:t xml:space="preserve">2. </w:t>
      </w:r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Андрианов С.Н. Некоторые вопросы </w:t>
      </w:r>
      <w:proofErr w:type="gramStart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построения словарей специальной терминологии// Тетради переводчика</w:t>
      </w:r>
      <w:proofErr w:type="gramEnd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</w:t>
      </w:r>
      <w:proofErr w:type="spellStart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</w:t>
      </w:r>
      <w:proofErr w:type="spellEnd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2. - М.: Международные отношения, 1964. - С. 78-91</w:t>
      </w:r>
    </w:p>
    <w:p w:rsidR="005839B6" w:rsidRPr="006D5EAE" w:rsidRDefault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3. </w:t>
      </w:r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Антипов Г.А., Донских О. А., </w:t>
      </w:r>
      <w:proofErr w:type="spellStart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Марковина</w:t>
      </w:r>
      <w:proofErr w:type="spellEnd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И. Ю., Сорокин Ю. А. Текст как явление культуры. Новосибирск: Наука, 1989.- С. 77.</w:t>
      </w:r>
    </w:p>
    <w:p w:rsidR="005839B6" w:rsidRPr="006D5EAE" w:rsidRDefault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4.</w:t>
      </w:r>
      <w:r w:rsidR="00340851" w:rsidRPr="006D5EAE">
        <w:rPr>
          <w:rFonts w:ascii="Times New Roman" w:hAnsi="Times New Roman"/>
          <w:sz w:val="24"/>
          <w:szCs w:val="24"/>
        </w:rPr>
        <w:t xml:space="preserve"> Виноградов В. В. О теории художественной речи / В. В. Виноградов. – М.</w:t>
      </w:r>
      <w:proofErr w:type="gramStart"/>
      <w:r w:rsidR="00340851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40851" w:rsidRPr="006D5EAE">
        <w:rPr>
          <w:rFonts w:ascii="Times New Roman" w:hAnsi="Times New Roman"/>
          <w:sz w:val="24"/>
          <w:szCs w:val="24"/>
        </w:rPr>
        <w:t xml:space="preserve"> Наука, 1971. – С. 151–158.</w:t>
      </w:r>
    </w:p>
    <w:p w:rsidR="005839B6" w:rsidRPr="006D5EAE" w:rsidRDefault="00243C1F" w:rsidP="005839B6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Аполова</w:t>
      </w:r>
      <w:proofErr w:type="spellEnd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М.А. </w:t>
      </w:r>
      <w:proofErr w:type="spellStart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Specific</w:t>
      </w:r>
      <w:proofErr w:type="spellEnd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//грамматические трудности перевода. – М.: Международные отношения, 1977. – 134с.</w:t>
      </w:r>
    </w:p>
    <w:p w:rsidR="006D5EAE" w:rsidRDefault="00243C1F" w:rsidP="006D5EAE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6.</w:t>
      </w:r>
      <w:r w:rsidR="00340851" w:rsidRPr="006D5EAE">
        <w:rPr>
          <w:rFonts w:ascii="Times New Roman" w:hAnsi="Times New Roman"/>
          <w:sz w:val="24"/>
          <w:szCs w:val="24"/>
        </w:rPr>
        <w:t xml:space="preserve"> Дейк </w:t>
      </w:r>
      <w:proofErr w:type="spellStart"/>
      <w:r w:rsidR="00340851" w:rsidRPr="006D5EAE">
        <w:rPr>
          <w:rFonts w:ascii="Times New Roman" w:hAnsi="Times New Roman"/>
          <w:sz w:val="24"/>
          <w:szCs w:val="24"/>
        </w:rPr>
        <w:t>ван</w:t>
      </w:r>
      <w:proofErr w:type="spellEnd"/>
      <w:r w:rsidR="00340851" w:rsidRPr="006D5EAE">
        <w:rPr>
          <w:rFonts w:ascii="Times New Roman" w:hAnsi="Times New Roman"/>
          <w:sz w:val="24"/>
          <w:szCs w:val="24"/>
        </w:rPr>
        <w:t xml:space="preserve"> Т. А. Язык. Познание. Коммуникация / Т. А. </w:t>
      </w:r>
      <w:proofErr w:type="spellStart"/>
      <w:r w:rsidR="00340851" w:rsidRPr="006D5EAE">
        <w:rPr>
          <w:rFonts w:ascii="Times New Roman" w:hAnsi="Times New Roman"/>
          <w:sz w:val="24"/>
          <w:szCs w:val="24"/>
        </w:rPr>
        <w:t>ван</w:t>
      </w:r>
      <w:proofErr w:type="spellEnd"/>
      <w:r w:rsidR="00340851" w:rsidRPr="006D5EAE">
        <w:rPr>
          <w:rFonts w:ascii="Times New Roman" w:hAnsi="Times New Roman"/>
          <w:sz w:val="24"/>
          <w:szCs w:val="24"/>
        </w:rPr>
        <w:t xml:space="preserve"> Дейк. – М.</w:t>
      </w:r>
      <w:proofErr w:type="gramStart"/>
      <w:r w:rsidR="00340851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40851" w:rsidRPr="006D5EAE">
        <w:rPr>
          <w:rFonts w:ascii="Times New Roman" w:hAnsi="Times New Roman"/>
          <w:sz w:val="24"/>
          <w:szCs w:val="24"/>
        </w:rPr>
        <w:t xml:space="preserve"> Прогресс, 1989. – 301 с.</w:t>
      </w:r>
    </w:p>
    <w:p w:rsidR="005839B6" w:rsidRPr="006D5EAE" w:rsidRDefault="00243C1F" w:rsidP="006D5EAE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7. </w:t>
      </w:r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Апресян Ю.Д. Избранные труды. Том I. Лексическая семантика (синонимические средства языка). М.: Языки русской культуры, 1995. - 464с.</w:t>
      </w:r>
    </w:p>
    <w:p w:rsidR="005839B6" w:rsidRPr="006D5EAE" w:rsidRDefault="00243C1F" w:rsidP="005839B6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8. </w:t>
      </w:r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Арнольд И.В. Стилистика. Современный английский язык: Учебник для ВУЗов 7-е изд. - М.: Флинта: Наука, 2005. - 384с.</w:t>
      </w:r>
    </w:p>
    <w:p w:rsidR="005839B6" w:rsidRPr="006D5EAE" w:rsidRDefault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9.</w:t>
      </w:r>
      <w:r w:rsidR="005A371C" w:rsidRPr="006D5EAE">
        <w:rPr>
          <w:rFonts w:ascii="Times New Roman" w:hAnsi="Times New Roman"/>
          <w:sz w:val="24"/>
          <w:szCs w:val="24"/>
        </w:rPr>
        <w:t xml:space="preserve"> Бахтин М. М. Проблема текста в лингвистике, филологии и других гуманитарных науках // Бахтин М. М. Эстетика словесного творчества. – М.</w:t>
      </w:r>
      <w:proofErr w:type="gramStart"/>
      <w:r w:rsidR="005A371C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5A371C" w:rsidRPr="006D5EAE">
        <w:rPr>
          <w:rFonts w:ascii="Times New Roman" w:hAnsi="Times New Roman"/>
          <w:sz w:val="24"/>
          <w:szCs w:val="24"/>
        </w:rPr>
        <w:t xml:space="preserve"> Искусство, 1986. – С. 297–325.</w:t>
      </w:r>
    </w:p>
    <w:p w:rsidR="005839B6" w:rsidRPr="006D5EAE" w:rsidRDefault="00243C1F" w:rsidP="005839B6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Бархударов</w:t>
      </w:r>
      <w:proofErr w:type="spellEnd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Л.С., </w:t>
      </w:r>
      <w:proofErr w:type="spellStart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Рецкер</w:t>
      </w:r>
      <w:proofErr w:type="spellEnd"/>
      <w:r w:rsidR="005839B6" w:rsidRPr="006D5E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Я.И. Курс лекций по теории перевода. - М., 1968.-263 с.</w:t>
      </w:r>
    </w:p>
    <w:p w:rsidR="005839B6" w:rsidRPr="006D5EAE" w:rsidRDefault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11.</w:t>
      </w:r>
      <w:r w:rsidR="005A371C" w:rsidRPr="006D5E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Галеева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 xml:space="preserve"> Н. Л. Основы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 xml:space="preserve"> теории перевода / Н. Л.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Галеева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>. – Тверь</w:t>
      </w:r>
      <w:proofErr w:type="gramStart"/>
      <w:r w:rsidR="005A371C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5A371C" w:rsidRPr="006D5EAE">
        <w:rPr>
          <w:rFonts w:ascii="Times New Roman" w:hAnsi="Times New Roman"/>
          <w:sz w:val="24"/>
          <w:szCs w:val="24"/>
        </w:rPr>
        <w:t xml:space="preserve"> Изд-во ТГУ, 1997. – 79 </w:t>
      </w:r>
      <w:proofErr w:type="gramStart"/>
      <w:r w:rsidR="005A371C" w:rsidRPr="006D5EAE">
        <w:rPr>
          <w:rFonts w:ascii="Times New Roman" w:hAnsi="Times New Roman"/>
          <w:sz w:val="24"/>
          <w:szCs w:val="24"/>
        </w:rPr>
        <w:t>с</w:t>
      </w:r>
      <w:proofErr w:type="gramEnd"/>
      <w:r w:rsidR="005A371C" w:rsidRPr="006D5EAE">
        <w:rPr>
          <w:rFonts w:ascii="Times New Roman" w:hAnsi="Times New Roman"/>
          <w:sz w:val="24"/>
          <w:szCs w:val="24"/>
        </w:rPr>
        <w:t>.</w:t>
      </w:r>
    </w:p>
    <w:p w:rsidR="005A371C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12. </w:t>
      </w:r>
      <w:r w:rsidR="005A371C" w:rsidRPr="006D5EAE">
        <w:rPr>
          <w:rFonts w:ascii="Times New Roman" w:hAnsi="Times New Roman"/>
          <w:sz w:val="24"/>
          <w:szCs w:val="24"/>
        </w:rPr>
        <w:t xml:space="preserve">Комиссаров В. Н. Практикум по переводу с английского языка на русский / Комиссаров В. Н.,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Коралова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 xml:space="preserve"> Л. Л. – М.</w:t>
      </w:r>
      <w:proofErr w:type="gramStart"/>
      <w:r w:rsidR="005A371C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5A371C" w:rsidRPr="006D5E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Высш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шк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>., 1992. – 127 с.</w:t>
      </w:r>
    </w:p>
    <w:p w:rsidR="00340851" w:rsidRPr="006D5EAE" w:rsidRDefault="00243C1F" w:rsidP="00340851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13.</w:t>
      </w:r>
      <w:r w:rsidR="00340851" w:rsidRPr="006D5E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0851" w:rsidRPr="006D5EAE">
        <w:rPr>
          <w:rFonts w:ascii="Times New Roman" w:hAnsi="Times New Roman"/>
          <w:sz w:val="24"/>
          <w:szCs w:val="24"/>
        </w:rPr>
        <w:t>Чикина</w:t>
      </w:r>
      <w:proofErr w:type="spellEnd"/>
      <w:r w:rsidR="00340851" w:rsidRPr="006D5EAE">
        <w:rPr>
          <w:rFonts w:ascii="Times New Roman" w:hAnsi="Times New Roman"/>
          <w:sz w:val="24"/>
          <w:szCs w:val="24"/>
        </w:rPr>
        <w:t xml:space="preserve"> Л. К. Лингвистика текста / Л. К. </w:t>
      </w:r>
      <w:proofErr w:type="spellStart"/>
      <w:r w:rsidR="00340851" w:rsidRPr="006D5EAE">
        <w:rPr>
          <w:rFonts w:ascii="Times New Roman" w:hAnsi="Times New Roman"/>
          <w:sz w:val="24"/>
          <w:szCs w:val="24"/>
        </w:rPr>
        <w:t>Чикина</w:t>
      </w:r>
      <w:proofErr w:type="spellEnd"/>
      <w:r w:rsidR="00340851" w:rsidRPr="006D5EAE">
        <w:rPr>
          <w:rFonts w:ascii="Times New Roman" w:hAnsi="Times New Roman"/>
          <w:sz w:val="24"/>
          <w:szCs w:val="24"/>
        </w:rPr>
        <w:t>. – Саранск</w:t>
      </w:r>
      <w:proofErr w:type="gramStart"/>
      <w:r w:rsidR="00340851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40851" w:rsidRPr="006D5EAE">
        <w:rPr>
          <w:rFonts w:ascii="Times New Roman" w:hAnsi="Times New Roman"/>
          <w:sz w:val="24"/>
          <w:szCs w:val="24"/>
        </w:rPr>
        <w:t xml:space="preserve"> Изд-во </w:t>
      </w:r>
      <w:proofErr w:type="spellStart"/>
      <w:r w:rsidR="00340851" w:rsidRPr="006D5EAE">
        <w:rPr>
          <w:rFonts w:ascii="Times New Roman" w:hAnsi="Times New Roman"/>
          <w:sz w:val="24"/>
          <w:szCs w:val="24"/>
        </w:rPr>
        <w:t>Мордов</w:t>
      </w:r>
      <w:proofErr w:type="spellEnd"/>
      <w:r w:rsidR="00340851" w:rsidRPr="006D5EAE">
        <w:rPr>
          <w:rFonts w:ascii="Times New Roman" w:hAnsi="Times New Roman"/>
          <w:sz w:val="24"/>
          <w:szCs w:val="24"/>
        </w:rPr>
        <w:t xml:space="preserve">. ун-та, 1986. – 84 </w:t>
      </w:r>
      <w:proofErr w:type="gramStart"/>
      <w:r w:rsidR="00340851" w:rsidRPr="006D5EAE">
        <w:rPr>
          <w:rFonts w:ascii="Times New Roman" w:hAnsi="Times New Roman"/>
          <w:sz w:val="24"/>
          <w:szCs w:val="24"/>
        </w:rPr>
        <w:t>с</w:t>
      </w:r>
      <w:proofErr w:type="gramEnd"/>
      <w:r w:rsidR="00340851" w:rsidRPr="006D5EAE">
        <w:rPr>
          <w:rFonts w:ascii="Times New Roman" w:hAnsi="Times New Roman"/>
          <w:sz w:val="24"/>
          <w:szCs w:val="24"/>
        </w:rPr>
        <w:t>.</w:t>
      </w:r>
    </w:p>
    <w:p w:rsidR="00340851" w:rsidRPr="006D5EAE" w:rsidRDefault="00243C1F" w:rsidP="00340851">
      <w:pPr>
        <w:rPr>
          <w:rFonts w:ascii="Times New Roman" w:hAnsi="Times New Roman"/>
          <w:sz w:val="24"/>
          <w:szCs w:val="24"/>
          <w:lang w:val="en-GB"/>
        </w:rPr>
      </w:pPr>
      <w:proofErr w:type="gramStart"/>
      <w:r w:rsidRPr="006D5EAE">
        <w:rPr>
          <w:rFonts w:ascii="Times New Roman" w:hAnsi="Times New Roman"/>
          <w:sz w:val="24"/>
          <w:szCs w:val="24"/>
          <w:lang w:val="en-GB"/>
        </w:rPr>
        <w:t>14.</w:t>
      </w:r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40851" w:rsidRPr="006D5EAE">
        <w:rPr>
          <w:rFonts w:ascii="Times New Roman" w:hAnsi="Times New Roman"/>
          <w:sz w:val="24"/>
          <w:szCs w:val="24"/>
          <w:lang w:val="en-GB"/>
        </w:rPr>
        <w:t>Galperin</w:t>
      </w:r>
      <w:proofErr w:type="spell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I. R.</w:t>
      </w:r>
      <w:proofErr w:type="gram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gramStart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An essay in stylistic analysis / I. R. </w:t>
      </w:r>
      <w:proofErr w:type="spellStart"/>
      <w:r w:rsidR="00340851" w:rsidRPr="006D5EAE">
        <w:rPr>
          <w:rFonts w:ascii="Times New Roman" w:hAnsi="Times New Roman"/>
          <w:sz w:val="24"/>
          <w:szCs w:val="24"/>
          <w:lang w:val="en-GB"/>
        </w:rPr>
        <w:t>Galperin</w:t>
      </w:r>
      <w:proofErr w:type="spellEnd"/>
      <w:r w:rsidR="00340851" w:rsidRPr="006D5EAE">
        <w:rPr>
          <w:rFonts w:ascii="Times New Roman" w:hAnsi="Times New Roman"/>
          <w:sz w:val="24"/>
          <w:szCs w:val="24"/>
          <w:lang w:val="en-GB"/>
        </w:rPr>
        <w:t>.</w:t>
      </w:r>
      <w:proofErr w:type="gram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– </w:t>
      </w:r>
      <w:proofErr w:type="gramStart"/>
      <w:r w:rsidR="00340851" w:rsidRPr="006D5EAE">
        <w:rPr>
          <w:rFonts w:ascii="Times New Roman" w:hAnsi="Times New Roman"/>
          <w:sz w:val="24"/>
          <w:szCs w:val="24"/>
          <w:lang w:val="en-GB"/>
        </w:rPr>
        <w:t>Moscow :</w:t>
      </w:r>
      <w:proofErr w:type="gram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Higher School Publish-</w:t>
      </w:r>
      <w:proofErr w:type="spellStart"/>
      <w:r w:rsidR="00340851" w:rsidRPr="006D5EAE">
        <w:rPr>
          <w:rFonts w:ascii="Times New Roman" w:hAnsi="Times New Roman"/>
          <w:sz w:val="24"/>
          <w:szCs w:val="24"/>
          <w:lang w:val="en-GB"/>
        </w:rPr>
        <w:t>ing</w:t>
      </w:r>
      <w:proofErr w:type="spell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House, 1968. – 63 p.</w:t>
      </w:r>
    </w:p>
    <w:p w:rsidR="00340851" w:rsidRPr="006D5EAE" w:rsidRDefault="00243C1F" w:rsidP="00340851">
      <w:pPr>
        <w:rPr>
          <w:rFonts w:ascii="Times New Roman" w:hAnsi="Times New Roman"/>
          <w:sz w:val="24"/>
          <w:szCs w:val="24"/>
          <w:lang w:val="en-GB"/>
        </w:rPr>
      </w:pPr>
      <w:r w:rsidRPr="006D5EAE">
        <w:rPr>
          <w:rFonts w:ascii="Times New Roman" w:hAnsi="Times New Roman"/>
          <w:sz w:val="24"/>
          <w:szCs w:val="24"/>
          <w:lang w:val="en-GB"/>
        </w:rPr>
        <w:t>15</w:t>
      </w:r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="00340851" w:rsidRPr="006D5EAE">
        <w:rPr>
          <w:rFonts w:ascii="Times New Roman" w:hAnsi="Times New Roman"/>
          <w:sz w:val="24"/>
          <w:szCs w:val="24"/>
          <w:lang w:val="en-GB"/>
        </w:rPr>
        <w:t>Parret</w:t>
      </w:r>
      <w:proofErr w:type="spell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340851" w:rsidRPr="006D5EAE">
        <w:rPr>
          <w:rFonts w:ascii="Times New Roman" w:hAnsi="Times New Roman"/>
          <w:sz w:val="24"/>
          <w:szCs w:val="24"/>
        </w:rPr>
        <w:t>Н</w:t>
      </w:r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. Discussing language / </w:t>
      </w:r>
      <w:r w:rsidR="00340851" w:rsidRPr="006D5EAE">
        <w:rPr>
          <w:rFonts w:ascii="Times New Roman" w:hAnsi="Times New Roman"/>
          <w:sz w:val="24"/>
          <w:szCs w:val="24"/>
        </w:rPr>
        <w:t>Н</w:t>
      </w:r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 w:rsidR="00340851" w:rsidRPr="006D5EAE">
        <w:rPr>
          <w:rFonts w:ascii="Times New Roman" w:hAnsi="Times New Roman"/>
          <w:sz w:val="24"/>
          <w:szCs w:val="24"/>
          <w:lang w:val="en-GB"/>
        </w:rPr>
        <w:t>Parret</w:t>
      </w:r>
      <w:proofErr w:type="spell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. – The </w:t>
      </w:r>
      <w:proofErr w:type="gramStart"/>
      <w:r w:rsidR="00340851" w:rsidRPr="006D5EAE">
        <w:rPr>
          <w:rFonts w:ascii="Times New Roman" w:hAnsi="Times New Roman"/>
          <w:sz w:val="24"/>
          <w:szCs w:val="24"/>
          <w:lang w:val="en-GB"/>
        </w:rPr>
        <w:t>Hague ;</w:t>
      </w:r>
      <w:proofErr w:type="gramEnd"/>
      <w:r w:rsidR="00340851" w:rsidRPr="006D5EAE">
        <w:rPr>
          <w:rFonts w:ascii="Times New Roman" w:hAnsi="Times New Roman"/>
          <w:sz w:val="24"/>
          <w:szCs w:val="24"/>
          <w:lang w:val="en-GB"/>
        </w:rPr>
        <w:t xml:space="preserve"> Paris, 1974. – 173 p.</w:t>
      </w:r>
    </w:p>
    <w:p w:rsidR="006D5EAE" w:rsidRPr="006D5EAE" w:rsidRDefault="00243C1F" w:rsidP="00243C1F">
      <w:pPr>
        <w:rPr>
          <w:rFonts w:ascii="Times New Roman" w:hAnsi="Times New Roman"/>
          <w:sz w:val="24"/>
          <w:szCs w:val="24"/>
          <w:lang w:val="en-GB"/>
        </w:rPr>
      </w:pPr>
      <w:r w:rsidRPr="006D5EAE">
        <w:rPr>
          <w:rFonts w:ascii="Times New Roman" w:hAnsi="Times New Roman"/>
          <w:sz w:val="24"/>
          <w:szCs w:val="24"/>
          <w:lang w:val="en-GB"/>
        </w:rPr>
        <w:t>16.</w:t>
      </w:r>
      <w:r w:rsidR="005839B6" w:rsidRPr="006D5EAE">
        <w:rPr>
          <w:rFonts w:ascii="Times New Roman" w:hAnsi="Times New Roman"/>
          <w:sz w:val="24"/>
          <w:szCs w:val="24"/>
          <w:lang w:val="en-GB"/>
        </w:rPr>
        <w:t xml:space="preserve">   http://www.ntv.ru/novosti/141780/#sel=4:53,4:52</w:t>
      </w:r>
    </w:p>
    <w:p w:rsidR="005A371C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lastRenderedPageBreak/>
        <w:t>17.</w:t>
      </w:r>
      <w:r w:rsidR="005A371C" w:rsidRPr="006D5EAE">
        <w:rPr>
          <w:rFonts w:ascii="Times New Roman" w:hAnsi="Times New Roman"/>
          <w:sz w:val="24"/>
          <w:szCs w:val="24"/>
        </w:rPr>
        <w:t xml:space="preserve"> Макаров М. Л. Проблемы прагматической интерференции и перевод / М. Л. Макаров // Перевод как процесс и результат</w:t>
      </w:r>
      <w:proofErr w:type="gramStart"/>
      <w:r w:rsidR="005A371C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5A371C" w:rsidRPr="006D5EAE">
        <w:rPr>
          <w:rFonts w:ascii="Times New Roman" w:hAnsi="Times New Roman"/>
          <w:sz w:val="24"/>
          <w:szCs w:val="24"/>
        </w:rPr>
        <w:t xml:space="preserve"> Язык, культура, психология</w:t>
      </w:r>
      <w:proofErr w:type="gramStart"/>
      <w:r w:rsidR="005A371C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5A371C" w:rsidRPr="006D5EAE">
        <w:rPr>
          <w:rFonts w:ascii="Times New Roman" w:hAnsi="Times New Roman"/>
          <w:sz w:val="24"/>
          <w:szCs w:val="24"/>
        </w:rPr>
        <w:t xml:space="preserve"> Сб. </w:t>
      </w:r>
      <w:proofErr w:type="spellStart"/>
      <w:r w:rsidR="005A371C" w:rsidRPr="006D5EAE">
        <w:rPr>
          <w:rFonts w:ascii="Times New Roman" w:hAnsi="Times New Roman"/>
          <w:sz w:val="24"/>
          <w:szCs w:val="24"/>
        </w:rPr>
        <w:t>науч</w:t>
      </w:r>
      <w:proofErr w:type="spellEnd"/>
      <w:r w:rsidR="005A371C" w:rsidRPr="006D5EAE">
        <w:rPr>
          <w:rFonts w:ascii="Times New Roman" w:hAnsi="Times New Roman"/>
          <w:sz w:val="24"/>
          <w:szCs w:val="24"/>
        </w:rPr>
        <w:t xml:space="preserve">. тр. / КГУ – </w:t>
      </w:r>
      <w:proofErr w:type="spellStart"/>
      <w:proofErr w:type="gramStart"/>
      <w:r w:rsidR="005A371C" w:rsidRPr="006D5EAE">
        <w:rPr>
          <w:rFonts w:ascii="Times New Roman" w:hAnsi="Times New Roman"/>
          <w:sz w:val="24"/>
          <w:szCs w:val="24"/>
        </w:rPr>
        <w:t>Ка-линин</w:t>
      </w:r>
      <w:proofErr w:type="spellEnd"/>
      <w:proofErr w:type="gramEnd"/>
      <w:r w:rsidR="005A371C" w:rsidRPr="006D5EAE">
        <w:rPr>
          <w:rFonts w:ascii="Times New Roman" w:hAnsi="Times New Roman"/>
          <w:sz w:val="24"/>
          <w:szCs w:val="24"/>
        </w:rPr>
        <w:t>, 1989. – С. 143–187.</w:t>
      </w:r>
    </w:p>
    <w:p w:rsidR="005839B6" w:rsidRPr="006D5EAE" w:rsidRDefault="00243C1F" w:rsidP="005839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D5EAE">
        <w:rPr>
          <w:rFonts w:ascii="Times New Roman" w:hAnsi="Times New Roman"/>
          <w:sz w:val="24"/>
          <w:szCs w:val="24"/>
        </w:rPr>
        <w:t xml:space="preserve">18. </w:t>
      </w:r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Гальперин И.Р. Стилистика английского языка. Учебник. Изд. 2-е, </w:t>
      </w:r>
      <w:proofErr w:type="spellStart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и доп. М.: «Высшая школа», 1977. – 336 </w:t>
      </w:r>
      <w:proofErr w:type="gramStart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="005839B6" w:rsidRPr="006D5E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82F87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19.</w:t>
      </w:r>
      <w:r w:rsidR="00282F87" w:rsidRPr="006D5EAE">
        <w:rPr>
          <w:rFonts w:ascii="Times New Roman" w:hAnsi="Times New Roman"/>
          <w:sz w:val="24"/>
          <w:szCs w:val="24"/>
        </w:rPr>
        <w:t xml:space="preserve"> Васильев Ю. А. Некоторые вопросы языково-стилистического анализа практических форм научной речи // Язык и стиль научной литературы</w:t>
      </w:r>
      <w:proofErr w:type="gramStart"/>
      <w:r w:rsidR="00282F87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82F87" w:rsidRPr="006D5EAE">
        <w:rPr>
          <w:rFonts w:ascii="Times New Roman" w:hAnsi="Times New Roman"/>
          <w:sz w:val="24"/>
          <w:szCs w:val="24"/>
        </w:rPr>
        <w:t xml:space="preserve"> сб. </w:t>
      </w:r>
      <w:proofErr w:type="spellStart"/>
      <w:r w:rsidR="00282F87" w:rsidRPr="006D5EAE">
        <w:rPr>
          <w:rFonts w:ascii="Times New Roman" w:hAnsi="Times New Roman"/>
          <w:sz w:val="24"/>
          <w:szCs w:val="24"/>
        </w:rPr>
        <w:t>науч</w:t>
      </w:r>
      <w:proofErr w:type="spellEnd"/>
      <w:r w:rsidR="00282F87" w:rsidRPr="006D5EAE">
        <w:rPr>
          <w:rFonts w:ascii="Times New Roman" w:hAnsi="Times New Roman"/>
          <w:sz w:val="24"/>
          <w:szCs w:val="24"/>
        </w:rPr>
        <w:t>. тр. / Наука. – М., 1977. – С. 149–202.</w:t>
      </w:r>
    </w:p>
    <w:p w:rsidR="00282F87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20. </w:t>
      </w:r>
      <w:r w:rsidR="00282F87" w:rsidRPr="006D5EAE">
        <w:rPr>
          <w:rFonts w:ascii="Times New Roman" w:hAnsi="Times New Roman"/>
          <w:sz w:val="24"/>
          <w:szCs w:val="24"/>
        </w:rPr>
        <w:t xml:space="preserve">Дубовик О. К. Опыт композиционно-смыслового и лексико-грамматического анализа текста патентов Великобритании и США / О. К. Дубовик // Язык и стиль научной </w:t>
      </w:r>
      <w:proofErr w:type="spellStart"/>
      <w:proofErr w:type="gramStart"/>
      <w:r w:rsidR="00282F87" w:rsidRPr="006D5EAE">
        <w:rPr>
          <w:rFonts w:ascii="Times New Roman" w:hAnsi="Times New Roman"/>
          <w:sz w:val="24"/>
          <w:szCs w:val="24"/>
        </w:rPr>
        <w:t>литера-туры</w:t>
      </w:r>
      <w:proofErr w:type="spellEnd"/>
      <w:proofErr w:type="gramEnd"/>
      <w:r w:rsidR="00282F87" w:rsidRPr="006D5EAE">
        <w:rPr>
          <w:rFonts w:ascii="Times New Roman" w:hAnsi="Times New Roman"/>
          <w:sz w:val="24"/>
          <w:szCs w:val="24"/>
        </w:rPr>
        <w:t xml:space="preserve">: Сб. </w:t>
      </w:r>
      <w:proofErr w:type="spellStart"/>
      <w:r w:rsidR="00282F87" w:rsidRPr="006D5EAE">
        <w:rPr>
          <w:rFonts w:ascii="Times New Roman" w:hAnsi="Times New Roman"/>
          <w:sz w:val="24"/>
          <w:szCs w:val="24"/>
        </w:rPr>
        <w:t>науч</w:t>
      </w:r>
      <w:proofErr w:type="spellEnd"/>
      <w:r w:rsidR="00282F87" w:rsidRPr="006D5EAE">
        <w:rPr>
          <w:rFonts w:ascii="Times New Roman" w:hAnsi="Times New Roman"/>
          <w:sz w:val="24"/>
          <w:szCs w:val="24"/>
        </w:rPr>
        <w:t>. тр. / Наука. – М., 1977. – С. 158–163.</w:t>
      </w:r>
    </w:p>
    <w:p w:rsidR="00282F87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 xml:space="preserve">21. </w:t>
      </w:r>
      <w:r w:rsidR="00282F87" w:rsidRPr="006D5EAE">
        <w:rPr>
          <w:rFonts w:ascii="Times New Roman" w:hAnsi="Times New Roman"/>
          <w:sz w:val="24"/>
          <w:szCs w:val="24"/>
        </w:rPr>
        <w:t>Троянская Е. С. Научный и общественно-политический текст</w:t>
      </w:r>
      <w:proofErr w:type="gramStart"/>
      <w:r w:rsidR="00282F87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82F87" w:rsidRPr="006D5EAE">
        <w:rPr>
          <w:rFonts w:ascii="Times New Roman" w:hAnsi="Times New Roman"/>
          <w:sz w:val="24"/>
          <w:szCs w:val="24"/>
        </w:rPr>
        <w:t xml:space="preserve"> лингвистические и </w:t>
      </w:r>
      <w:proofErr w:type="spellStart"/>
      <w:r w:rsidR="00282F87" w:rsidRPr="006D5EAE">
        <w:rPr>
          <w:rFonts w:ascii="Times New Roman" w:hAnsi="Times New Roman"/>
          <w:sz w:val="24"/>
          <w:szCs w:val="24"/>
        </w:rPr>
        <w:t>лингво-дидактические</w:t>
      </w:r>
      <w:proofErr w:type="spellEnd"/>
      <w:r w:rsidR="00282F87" w:rsidRPr="006D5EAE">
        <w:rPr>
          <w:rFonts w:ascii="Times New Roman" w:hAnsi="Times New Roman"/>
          <w:sz w:val="24"/>
          <w:szCs w:val="24"/>
        </w:rPr>
        <w:t xml:space="preserve"> аспекты изучения / Е. С. Троянская. – М.</w:t>
      </w:r>
      <w:proofErr w:type="gramStart"/>
      <w:r w:rsidR="00282F87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82F87" w:rsidRPr="006D5EAE">
        <w:rPr>
          <w:rFonts w:ascii="Times New Roman" w:hAnsi="Times New Roman"/>
          <w:sz w:val="24"/>
          <w:szCs w:val="24"/>
        </w:rPr>
        <w:t xml:space="preserve"> Наука, 1991. – 208 с.</w:t>
      </w:r>
    </w:p>
    <w:p w:rsidR="00282F87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22.</w:t>
      </w:r>
      <w:r w:rsidR="00282F87" w:rsidRPr="006D5E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2F87" w:rsidRPr="006D5EAE">
        <w:rPr>
          <w:rFonts w:ascii="Times New Roman" w:hAnsi="Times New Roman"/>
          <w:sz w:val="24"/>
          <w:szCs w:val="24"/>
        </w:rPr>
        <w:t>Наер</w:t>
      </w:r>
      <w:proofErr w:type="spellEnd"/>
      <w:r w:rsidR="00282F87" w:rsidRPr="006D5EAE">
        <w:rPr>
          <w:rFonts w:ascii="Times New Roman" w:hAnsi="Times New Roman"/>
          <w:sz w:val="24"/>
          <w:szCs w:val="24"/>
        </w:rPr>
        <w:t xml:space="preserve"> В. Л. Уровни языковой вариативности и место функциональных стилей / В. Л. </w:t>
      </w:r>
      <w:proofErr w:type="spellStart"/>
      <w:r w:rsidR="00282F87" w:rsidRPr="006D5EAE">
        <w:rPr>
          <w:rFonts w:ascii="Times New Roman" w:hAnsi="Times New Roman"/>
          <w:sz w:val="24"/>
          <w:szCs w:val="24"/>
        </w:rPr>
        <w:t>Наер</w:t>
      </w:r>
      <w:proofErr w:type="spellEnd"/>
      <w:r w:rsidR="00282F87" w:rsidRPr="006D5EAE">
        <w:rPr>
          <w:rFonts w:ascii="Times New Roman" w:hAnsi="Times New Roman"/>
          <w:sz w:val="24"/>
          <w:szCs w:val="24"/>
        </w:rPr>
        <w:t xml:space="preserve"> // Научная литература</w:t>
      </w:r>
      <w:proofErr w:type="gramStart"/>
      <w:r w:rsidR="00282F87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82F87" w:rsidRPr="006D5EAE">
        <w:rPr>
          <w:rFonts w:ascii="Times New Roman" w:hAnsi="Times New Roman"/>
          <w:sz w:val="24"/>
          <w:szCs w:val="24"/>
        </w:rPr>
        <w:t xml:space="preserve"> Сб. </w:t>
      </w:r>
      <w:proofErr w:type="spellStart"/>
      <w:r w:rsidR="00282F87" w:rsidRPr="006D5EAE">
        <w:rPr>
          <w:rFonts w:ascii="Times New Roman" w:hAnsi="Times New Roman"/>
          <w:sz w:val="24"/>
          <w:szCs w:val="24"/>
        </w:rPr>
        <w:t>науч</w:t>
      </w:r>
      <w:proofErr w:type="spellEnd"/>
      <w:r w:rsidR="00282F87" w:rsidRPr="006D5EAE">
        <w:rPr>
          <w:rFonts w:ascii="Times New Roman" w:hAnsi="Times New Roman"/>
          <w:sz w:val="24"/>
          <w:szCs w:val="24"/>
        </w:rPr>
        <w:t>. тр. / Наука. – М., 1981. – С. 3–16.</w:t>
      </w:r>
    </w:p>
    <w:p w:rsidR="00465E64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23.</w:t>
      </w:r>
      <w:r w:rsidR="00282F87" w:rsidRPr="006D5EAE">
        <w:rPr>
          <w:rFonts w:ascii="Times New Roman" w:hAnsi="Times New Roman"/>
          <w:sz w:val="24"/>
          <w:szCs w:val="24"/>
        </w:rPr>
        <w:t xml:space="preserve"> Аврорин В. А. Проблемы изучения функциональной стороны языка. – Л.</w:t>
      </w:r>
      <w:proofErr w:type="gramStart"/>
      <w:r w:rsidR="00282F87" w:rsidRPr="006D5EA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82F87" w:rsidRPr="006D5EAE">
        <w:rPr>
          <w:rFonts w:ascii="Times New Roman" w:hAnsi="Times New Roman"/>
          <w:sz w:val="24"/>
          <w:szCs w:val="24"/>
        </w:rPr>
        <w:t xml:space="preserve"> Наука, 1975. – 275 с.</w:t>
      </w:r>
    </w:p>
    <w:p w:rsidR="00465E64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24.</w:t>
      </w:r>
      <w:r w:rsidR="00465E64" w:rsidRPr="006D5EAE">
        <w:rPr>
          <w:rStyle w:val="reference-text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5E64" w:rsidRPr="006D5EAE">
        <w:rPr>
          <w:rFonts w:ascii="Times New Roman" w:hAnsi="Times New Roman"/>
          <w:iCs/>
          <w:color w:val="000000"/>
          <w:sz w:val="24"/>
          <w:szCs w:val="24"/>
        </w:rPr>
        <w:t>Савко</w:t>
      </w:r>
      <w:proofErr w:type="spellEnd"/>
      <w:r w:rsidR="00465E64" w:rsidRPr="006D5EAE">
        <w:rPr>
          <w:rFonts w:ascii="Times New Roman" w:hAnsi="Times New Roman"/>
          <w:i/>
          <w:iCs/>
          <w:color w:val="000000"/>
          <w:sz w:val="24"/>
          <w:szCs w:val="24"/>
        </w:rPr>
        <w:t xml:space="preserve"> И. Э.</w:t>
      </w:r>
      <w:r w:rsidR="00465E64" w:rsidRPr="006D5EAE">
        <w:rPr>
          <w:rFonts w:ascii="Times New Roman" w:hAnsi="Times New Roman"/>
          <w:color w:val="000000"/>
          <w:sz w:val="24"/>
          <w:szCs w:val="24"/>
        </w:rPr>
        <w:t> Русский язык. От фонетики до текста. — Минск: ООО «</w:t>
      </w:r>
      <w:proofErr w:type="spellStart"/>
      <w:r w:rsidR="00465E64" w:rsidRPr="006D5EAE">
        <w:rPr>
          <w:rFonts w:ascii="Times New Roman" w:hAnsi="Times New Roman"/>
          <w:color w:val="000000"/>
          <w:sz w:val="24"/>
          <w:szCs w:val="24"/>
        </w:rPr>
        <w:t>Харвест</w:t>
      </w:r>
      <w:proofErr w:type="spellEnd"/>
      <w:r w:rsidR="00465E64" w:rsidRPr="006D5EAE">
        <w:rPr>
          <w:rFonts w:ascii="Times New Roman" w:hAnsi="Times New Roman"/>
          <w:color w:val="000000"/>
          <w:sz w:val="24"/>
          <w:szCs w:val="24"/>
        </w:rPr>
        <w:t>», 2005. — 512 </w:t>
      </w:r>
      <w:proofErr w:type="gramStart"/>
      <w:r w:rsidR="00465E64" w:rsidRPr="006D5EAE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465E64" w:rsidRPr="006D5EAE">
        <w:rPr>
          <w:rFonts w:ascii="Times New Roman" w:hAnsi="Times New Roman"/>
          <w:color w:val="000000"/>
          <w:sz w:val="24"/>
          <w:szCs w:val="24"/>
        </w:rPr>
        <w:t>.</w:t>
      </w:r>
    </w:p>
    <w:p w:rsidR="00465E64" w:rsidRPr="006D5EAE" w:rsidRDefault="00243C1F" w:rsidP="00243C1F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bCs/>
          <w:sz w:val="24"/>
          <w:szCs w:val="24"/>
        </w:rPr>
        <w:t>25.</w:t>
      </w:r>
      <w:r w:rsidR="00480F5E" w:rsidRPr="006D5EAE">
        <w:rPr>
          <w:rFonts w:ascii="Times New Roman" w:hAnsi="Times New Roman"/>
          <w:bCs/>
          <w:sz w:val="24"/>
          <w:szCs w:val="24"/>
        </w:rPr>
        <w:t xml:space="preserve"> </w:t>
      </w:r>
      <w:r w:rsidR="00465E64" w:rsidRPr="006D5EAE">
        <w:rPr>
          <w:rFonts w:ascii="Times New Roman" w:hAnsi="Times New Roman"/>
          <w:bCs/>
          <w:sz w:val="24"/>
          <w:szCs w:val="24"/>
        </w:rPr>
        <w:t>Сорокин Ю. А.</w:t>
      </w:r>
      <w:r w:rsidR="00465E64" w:rsidRPr="006D5EAE">
        <w:rPr>
          <w:rFonts w:ascii="Times New Roman" w:hAnsi="Times New Roman"/>
          <w:sz w:val="24"/>
          <w:szCs w:val="24"/>
        </w:rPr>
        <w:t xml:space="preserve"> Психолингвистические аспекты изучения текста. - М.: Наука, 1985. - 168 </w:t>
      </w:r>
      <w:proofErr w:type="gramStart"/>
      <w:r w:rsidR="00465E64" w:rsidRPr="006D5EAE">
        <w:rPr>
          <w:rFonts w:ascii="Times New Roman" w:hAnsi="Times New Roman"/>
          <w:sz w:val="24"/>
          <w:szCs w:val="24"/>
        </w:rPr>
        <w:t>с</w:t>
      </w:r>
      <w:proofErr w:type="gramEnd"/>
      <w:r w:rsidR="00465E64" w:rsidRPr="006D5EAE">
        <w:rPr>
          <w:rFonts w:ascii="Times New Roman" w:hAnsi="Times New Roman"/>
          <w:sz w:val="24"/>
          <w:szCs w:val="24"/>
        </w:rPr>
        <w:t>.</w:t>
      </w:r>
    </w:p>
    <w:p w:rsidR="006D5EAE" w:rsidRPr="006D5EAE" w:rsidRDefault="006D5EAE" w:rsidP="006D5EAE">
      <w:pPr>
        <w:rPr>
          <w:rFonts w:ascii="Times New Roman" w:hAnsi="Times New Roman"/>
          <w:sz w:val="24"/>
          <w:szCs w:val="24"/>
        </w:rPr>
      </w:pPr>
      <w:r w:rsidRPr="006D5EAE">
        <w:rPr>
          <w:rFonts w:ascii="Times New Roman" w:hAnsi="Times New Roman"/>
          <w:sz w:val="24"/>
          <w:szCs w:val="24"/>
        </w:rPr>
        <w:t>26. Советский энциклопедический словарь (СЭС). – М., 1989.</w:t>
      </w:r>
    </w:p>
    <w:p w:rsidR="005839B6" w:rsidRPr="006D5EAE" w:rsidRDefault="005839B6" w:rsidP="00465E64">
      <w:pPr>
        <w:ind w:firstLine="708"/>
        <w:rPr>
          <w:rFonts w:ascii="Times New Roman" w:hAnsi="Times New Roman"/>
          <w:sz w:val="24"/>
          <w:szCs w:val="24"/>
        </w:rPr>
      </w:pPr>
    </w:p>
    <w:sectPr w:rsidR="005839B6" w:rsidRPr="006D5EAE" w:rsidSect="00F2690D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B161C"/>
    <w:multiLevelType w:val="multilevel"/>
    <w:tmpl w:val="D9FC3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D33B32"/>
    <w:multiLevelType w:val="hybridMultilevel"/>
    <w:tmpl w:val="9F4CC728"/>
    <w:lvl w:ilvl="0" w:tplc="094024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E14F8"/>
    <w:multiLevelType w:val="hybridMultilevel"/>
    <w:tmpl w:val="78AE1614"/>
    <w:lvl w:ilvl="0" w:tplc="4EAA5F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9B6"/>
    <w:rsid w:val="00121FD0"/>
    <w:rsid w:val="001C6E46"/>
    <w:rsid w:val="00243C1F"/>
    <w:rsid w:val="0025458A"/>
    <w:rsid w:val="00282F87"/>
    <w:rsid w:val="00340851"/>
    <w:rsid w:val="003F3626"/>
    <w:rsid w:val="00417D93"/>
    <w:rsid w:val="00465E64"/>
    <w:rsid w:val="00480F5E"/>
    <w:rsid w:val="0051515B"/>
    <w:rsid w:val="005839B6"/>
    <w:rsid w:val="005A371C"/>
    <w:rsid w:val="0066564D"/>
    <w:rsid w:val="006D5EAE"/>
    <w:rsid w:val="0072722F"/>
    <w:rsid w:val="00C33CB8"/>
    <w:rsid w:val="00F2690D"/>
    <w:rsid w:val="00F33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722F"/>
    <w:rPr>
      <w:color w:val="0000FF"/>
      <w:u w:val="single"/>
    </w:rPr>
  </w:style>
  <w:style w:type="character" w:customStyle="1" w:styleId="apple-converted-space">
    <w:name w:val="apple-converted-space"/>
    <w:basedOn w:val="a0"/>
    <w:rsid w:val="00465E64"/>
  </w:style>
  <w:style w:type="character" w:customStyle="1" w:styleId="reference-text">
    <w:name w:val="reference-text"/>
    <w:basedOn w:val="a0"/>
    <w:rsid w:val="00465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ALLexeY</dc:creator>
  <cp:lastModifiedBy>ALLexeY</cp:lastModifiedBy>
  <cp:revision>3</cp:revision>
  <dcterms:created xsi:type="dcterms:W3CDTF">2014-02-06T15:18:00Z</dcterms:created>
  <dcterms:modified xsi:type="dcterms:W3CDTF">2014-02-06T15:21:00Z</dcterms:modified>
</cp:coreProperties>
</file>